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65D5F" w14:textId="6A0A893F" w:rsidR="00972416" w:rsidRPr="00C23540" w:rsidRDefault="00E32409" w:rsidP="00C23540">
            <w:pPr>
              <w:jc w:val="both"/>
              <w:rPr>
                <w:szCs w:val="24"/>
              </w:rPr>
            </w:pPr>
            <w:r w:rsidRPr="00C23540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5341A4" w:rsidRPr="00C23540">
              <w:rPr>
                <w:bCs/>
                <w:szCs w:val="24"/>
              </w:rPr>
              <w:t>заочного</w:t>
            </w:r>
            <w:r w:rsidR="00972416" w:rsidRPr="00C23540">
              <w:rPr>
                <w:bCs/>
                <w:szCs w:val="24"/>
              </w:rPr>
              <w:t xml:space="preserve"> </w:t>
            </w:r>
            <w:r w:rsidRPr="00C23540">
              <w:rPr>
                <w:bCs/>
                <w:szCs w:val="24"/>
              </w:rPr>
              <w:t>обучения</w:t>
            </w:r>
            <w:r w:rsidR="005341A4" w:rsidRPr="00C23540">
              <w:rPr>
                <w:bCs/>
                <w:szCs w:val="24"/>
              </w:rPr>
              <w:t xml:space="preserve"> (ВЕБИНАР)</w:t>
            </w:r>
            <w:r w:rsidRPr="00C23540">
              <w:rPr>
                <w:bCs/>
                <w:szCs w:val="24"/>
              </w:rPr>
              <w:t xml:space="preserve"> по</w:t>
            </w:r>
            <w:r w:rsidR="0059011B" w:rsidRPr="00C23540">
              <w:rPr>
                <w:bCs/>
                <w:szCs w:val="24"/>
              </w:rPr>
              <w:t xml:space="preserve"> тем</w:t>
            </w:r>
            <w:r w:rsidR="005341A4" w:rsidRPr="00C23540">
              <w:rPr>
                <w:bCs/>
                <w:szCs w:val="24"/>
              </w:rPr>
              <w:t>е</w:t>
            </w:r>
            <w:r w:rsidR="0059011B" w:rsidRPr="00C23540">
              <w:rPr>
                <w:bCs/>
                <w:szCs w:val="24"/>
              </w:rPr>
              <w:t>:</w:t>
            </w:r>
            <w:r w:rsidRPr="00C23540">
              <w:rPr>
                <w:bCs/>
                <w:szCs w:val="24"/>
              </w:rPr>
              <w:t xml:space="preserve"> </w:t>
            </w:r>
            <w:bookmarkStart w:id="3" w:name="_Hlk77595073"/>
            <w:r w:rsidR="00C23540" w:rsidRPr="00C23540">
              <w:rPr>
                <w:b/>
                <w:bCs/>
                <w:szCs w:val="24"/>
              </w:rPr>
              <w:t>«</w:t>
            </w:r>
            <w:bookmarkEnd w:id="3"/>
            <w:r w:rsidR="00C23540" w:rsidRPr="00C23540">
              <w:rPr>
                <w:szCs w:val="24"/>
              </w:rPr>
              <w:t>Процедура закрепления земельных участков за УК и ТСЖ</w:t>
            </w:r>
            <w:r w:rsidR="00C23540" w:rsidRPr="00C23540">
              <w:rPr>
                <w:b/>
                <w:bCs/>
                <w:szCs w:val="24"/>
              </w:rPr>
              <w:t>»</w:t>
            </w:r>
          </w:p>
          <w:p w14:paraId="3C1B70D5" w14:textId="3A2CA4AD" w:rsidR="007370D0" w:rsidRPr="009B6DDD" w:rsidRDefault="007370D0" w:rsidP="00BC250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156"/>
        <w:gridCol w:w="1701"/>
        <w:gridCol w:w="1701"/>
        <w:gridCol w:w="2268"/>
      </w:tblGrid>
      <w:tr w:rsidR="00C23540" w:rsidRPr="005E31D0" w14:paraId="670E8C19" w14:textId="5C3ACA65" w:rsidTr="00C23540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156" w:type="dxa"/>
            <w:vAlign w:val="center"/>
          </w:tcPr>
          <w:p w14:paraId="44A7EE73" w14:textId="245FE91B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Фамилия, Имя, Отчество</w:t>
            </w:r>
            <w:r>
              <w:rPr>
                <w:bCs/>
                <w:sz w:val="20"/>
              </w:rPr>
              <w:t xml:space="preserve"> (при наличии)</w:t>
            </w:r>
            <w:r w:rsidRPr="005E31D0">
              <w:rPr>
                <w:bCs/>
                <w:sz w:val="20"/>
              </w:rPr>
              <w:t xml:space="preserve"> </w:t>
            </w:r>
          </w:p>
          <w:p w14:paraId="79737CB4" w14:textId="77777777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77777777" w:rsidR="00C23540" w:rsidRPr="005E31D0" w:rsidRDefault="00C23540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2A11394D" w:rsidR="00C23540" w:rsidRPr="00894A19" w:rsidRDefault="00C23540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 xml:space="preserve">Уровень образования </w:t>
            </w:r>
          </w:p>
        </w:tc>
        <w:tc>
          <w:tcPr>
            <w:tcW w:w="2268" w:type="dxa"/>
            <w:vAlign w:val="center"/>
          </w:tcPr>
          <w:p w14:paraId="1ED4DC27" w14:textId="77777777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</w:tr>
      <w:tr w:rsidR="00C23540" w:rsidRPr="005E31D0" w14:paraId="634CB186" w14:textId="26B2EE67" w:rsidTr="00C23540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04B73A94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D13E37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23540" w:rsidRPr="005E31D0" w14:paraId="68AF2675" w14:textId="32BFB72C" w:rsidTr="00C23540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156" w:type="dxa"/>
          </w:tcPr>
          <w:p w14:paraId="01854A01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06FB105B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23540" w:rsidRPr="005E31D0" w14:paraId="6A555B8B" w14:textId="3BD89809" w:rsidTr="00C23540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156" w:type="dxa"/>
          </w:tcPr>
          <w:p w14:paraId="55BD898C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1986FAEF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23540" w:rsidRPr="005E31D0" w14:paraId="3DF49094" w14:textId="59C7CF2F" w:rsidTr="00C23540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156" w:type="dxa"/>
          </w:tcPr>
          <w:p w14:paraId="5F401CAD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999014C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B09B1BD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23540" w:rsidRPr="005E31D0" w14:paraId="5848584C" w14:textId="5BC791B5" w:rsidTr="00C23540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C23540" w:rsidRPr="005E31D0" w:rsidRDefault="00C23540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156" w:type="dxa"/>
          </w:tcPr>
          <w:p w14:paraId="4BB5B892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15768372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893C70E" w14:textId="77777777" w:rsidR="00C23540" w:rsidRPr="005E31D0" w:rsidRDefault="00C23540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D8CF" w14:textId="77777777" w:rsidR="001F02C0" w:rsidRDefault="001F02C0">
      <w:r>
        <w:separator/>
      </w:r>
    </w:p>
  </w:endnote>
  <w:endnote w:type="continuationSeparator" w:id="0">
    <w:p w14:paraId="7A4DEB36" w14:textId="77777777" w:rsidR="001F02C0" w:rsidRDefault="001F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E253" w14:textId="77777777" w:rsidR="001F02C0" w:rsidRDefault="001F02C0">
      <w:r>
        <w:separator/>
      </w:r>
    </w:p>
  </w:footnote>
  <w:footnote w:type="continuationSeparator" w:id="0">
    <w:p w14:paraId="7FB4DC3B" w14:textId="77777777" w:rsidR="001F02C0" w:rsidRDefault="001F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C23540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C23540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2C0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1A4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68CD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3540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35</cp:revision>
  <cp:lastPrinted>2019-05-28T04:00:00Z</cp:lastPrinted>
  <dcterms:created xsi:type="dcterms:W3CDTF">2018-12-25T09:17:00Z</dcterms:created>
  <dcterms:modified xsi:type="dcterms:W3CDTF">2021-09-27T09:53:00Z</dcterms:modified>
</cp:coreProperties>
</file>